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3B23"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 xml:space="preserve">For me as a researcher, it is a new technique to help us understand the data better. But it's not one of those things where you say, "We can just apply machine learning to everything." That's not a good use of it. As an </w:t>
      </w:r>
      <w:r>
        <w:rPr>
          <w:rFonts w:ascii="Calibri" w:eastAsia="Calibri" w:hAnsi="Calibri" w:cs="Calibri"/>
          <w:color w:val="000000"/>
          <w:sz w:val="22"/>
        </w:rPr>
        <w:t>epidemiologist, it's got to be driven by your question, so what am I actually trying to answer? Can I use machine learning to answer that question, or is there another traditional method that gets at that question?</w:t>
      </w:r>
    </w:p>
    <w:p w14:paraId="643D6A2E"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 storied history, our impact on an ever-changing world, our innovative scientific and technical solutions for our customers, and our commitment to the communities where we do business. Welcome to Further Together, the ORAU podcast.</w:t>
      </w:r>
    </w:p>
    <w:p w14:paraId="231F56F5"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 have the privilege today of talking to Dr. Sara Howard, newly minted doctor with a doctorate in philosophy. She is an epidemiologist here at ORAU in our health studies group, and she's going to talk about the work that she did on her dissertation around the National Supplemental Screening Program, which if you are a regular listener, you know not long ago</w:t>
      </w:r>
      <w:r>
        <w:rPr>
          <w:rFonts w:ascii="Calibri" w:eastAsia="Calibri" w:hAnsi="Calibri" w:cs="Calibri"/>
          <w:color w:val="000000"/>
          <w:sz w:val="22"/>
        </w:rPr>
        <w:t xml:space="preserve"> we did a deep dive into the NSSP, and Sara is going to tell us about the work she did for her dissertation around this program. But first, let me welcome Dr. Sara Howard to the show.</w:t>
      </w:r>
    </w:p>
    <w:p w14:paraId="0457AC3B"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Sara, welcome back to Further Together. It's so good to have you.</w:t>
      </w:r>
    </w:p>
    <w:p w14:paraId="327701E4"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Thank you so much, Michael. I'm excited to be here. And it sounds so weird to still hear Dr. Sara Howard, but I am very glad to be here talking with you.</w:t>
      </w:r>
    </w:p>
    <w:p w14:paraId="1A9052FC"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bet it does, but absolutely. I know it's a lot of hard work to get your dissertation knocked out and get your degree. So first of all, congratulations on all of that.</w:t>
      </w:r>
    </w:p>
    <w:p w14:paraId="2DCC4824"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Thank you.</w:t>
      </w:r>
    </w:p>
    <w:p w14:paraId="10F86892"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Because again, I know it's a lot of hard work. I defended a thesis to get my master's degree, so I can't imagine the work that it takes to do a dissertation and then defend that work. So congratulations. And if you would, tell me a little bit about who you are.</w:t>
      </w:r>
    </w:p>
    <w:p w14:paraId="24D05433"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 xml:space="preserve">Okay. Well, thank you. So like you said, I'm Sara Howard. I have been at ORAU for eight years, I think, now. I started as an intern during my master's program, and the health studies group just kept me after that. And I knew from the beginning I wanted to go get my doctorate, and I was very upfront and I was so supported. At the time, Donna Cragle was our director, Donna [inaudible </w:t>
      </w:r>
      <w:r>
        <w:rPr>
          <w:rFonts w:ascii="Calibri" w:eastAsia="Calibri" w:hAnsi="Calibri" w:cs="Calibri"/>
          <w:color w:val="000000"/>
          <w:sz w:val="22"/>
        </w:rPr>
        <w:lastRenderedPageBreak/>
        <w:t>00:03:19] Jeff Miller, who was here at the time, DaVita Hammond and Betsy, they were all so supportive of it. We knew it was c</w:t>
      </w:r>
      <w:r>
        <w:rPr>
          <w:rFonts w:ascii="Calibri" w:eastAsia="Calibri" w:hAnsi="Calibri" w:cs="Calibri"/>
          <w:color w:val="000000"/>
          <w:sz w:val="22"/>
        </w:rPr>
        <w:t>oming, and then it happened during COVID.</w:t>
      </w:r>
    </w:p>
    <w:p w14:paraId="673AF3FA"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 started working towards my degree at the University of Tennessee, and throughout that process, was looking for data, looking for ideas. And the NSSP, which I work with on their research team, was very supportive of also me getting my degree, but said, "Hey, is there something you can use with our data? We're already doing research. This would be a great opportunity." And so, that's how this all came about. And it all started just with some conversations and with the support of many people here at</w:t>
      </w:r>
      <w:r>
        <w:rPr>
          <w:rFonts w:ascii="Calibri" w:eastAsia="Calibri" w:hAnsi="Calibri" w:cs="Calibri"/>
          <w:color w:val="000000"/>
          <w:sz w:val="22"/>
        </w:rPr>
        <w:t xml:space="preserve"> ORAU to get to this point. So I could not have done it without any of those people, but it all started from a conversation, which is really cool.</w:t>
      </w:r>
    </w:p>
    <w:p w14:paraId="5BAEBAA6"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is really cool. And ORAU is always supportive of members of the team progressing in their academic and their work careers, and so I love that you felt that support and got that support to be able to pursue your doctorate after you completed your master's work. Of course, we have lots of things you can do to work on that data and do some research, which you clearly did with the National Supplemental Screening Program.</w:t>
      </w:r>
    </w:p>
    <w:p w14:paraId="593B63AC"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for folks who don't know, the National Supplemental Screening Program is a health screening program for US Department of Energy former workers, and it's really, Sara, a longitudinal study of former workers. They come in, I believe it's every three years, for follow-up medical visits and exams and testing, just to see what's happening with their health if they've been exposed to radiation and other things in the workplace. So talk about what your research focused on through the NSSP.</w:t>
      </w:r>
    </w:p>
    <w:p w14:paraId="566B9081"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Yes. So for the NSSP... And Michael, great summary, I can tell you just did a deep dive with that group. They, like you said, collect longitudinal data on these individuals that they are doing surveillance for, for the medical screenings. And so, from that, I was able to carve out two chapters of my dissertation from that data. Both were looking at chronic obstructive pulmonary disease, or COPD. And typically, when we think about COPD, we think about it from smoking, from not necessarily an occupational st</w:t>
      </w:r>
      <w:r>
        <w:rPr>
          <w:rFonts w:ascii="Calibri" w:eastAsia="Calibri" w:hAnsi="Calibri" w:cs="Calibri"/>
          <w:color w:val="000000"/>
          <w:sz w:val="22"/>
        </w:rPr>
        <w:t>andpoint, smokers tend to develop it. But for my dissertation, I wanted to look at it within an occupational cohort, so people who have a potential to be exposed to something other than smoking, because there are some links there, and that's really where the idea came from.</w:t>
      </w:r>
    </w:p>
    <w:p w14:paraId="77938897"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for the first part, I looked at, okay, so what are the factors, if we look at when individuals come in for their initial screenings, we were doing a cross-sectional study, what factors are important that are related to burden of disease, so whether they have COPD, yes or no, as opposed to the different severity levels </w:t>
      </w:r>
      <w:r>
        <w:rPr>
          <w:rFonts w:ascii="Calibri" w:eastAsia="Calibri" w:hAnsi="Calibri" w:cs="Calibri"/>
          <w:color w:val="000000"/>
          <w:sz w:val="22"/>
        </w:rPr>
        <w:lastRenderedPageBreak/>
        <w:t>of the disease? And so, identifying those predictors at the initial screening, that was one chapter.</w:t>
      </w:r>
    </w:p>
    <w:p w14:paraId="71EBFFFD"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the second chapter, I actually used machine learning to see if we could identify comorbidity clusters, because that's a very common occurrence with COPD is that people tend to have multiple conditions that tend to coincide. So I used unsupervised machine learning clustering technique to see if we could identify how those grouped together, and is that different than what you see in someone from the general population? And then also, I took that a step forward and said, okay, can we identify cluste</w:t>
      </w:r>
      <w:r>
        <w:rPr>
          <w:rFonts w:ascii="Calibri" w:eastAsia="Calibri" w:hAnsi="Calibri" w:cs="Calibri"/>
          <w:color w:val="000000"/>
          <w:sz w:val="22"/>
        </w:rPr>
        <w:t>rs? Yes. Can we use that to actually predict what their lung function will be when they return for a re-screening exam, and are those factors different than what we see? And so, that was the second part of my dissertation with the NSSP data.</w:t>
      </w:r>
    </w:p>
    <w:p w14:paraId="05C885EC"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what did you find in this study of the data? I mean, COPD is such an important issue in the general population, so I have to imagine for former energy workers, there has to be connection and clustering, as you mentioned. So what did you find in your study of the data?</w:t>
      </w:r>
    </w:p>
    <w:p w14:paraId="78C66FB2"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So we did find, in the first part, when we were just looking at what predictors or factors for burden and severity, that there were some self-reported occupational measures related with both burden and severity. Specifically for burden, we were looking at silica had a higher odds of COPD than those who were not. And then, for severity, it was diesel exhaust exposure, which was an interesting find.</w:t>
      </w:r>
    </w:p>
    <w:p w14:paraId="6FB7EC02"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for the clustering, we were able to identify four distinct clusters of comorbidities for individuals with COPD, and they loosely fell into low prevalence of comorbidities for cluster one, and that was our largest, high cardiovascular disease prevalence for cluster two, and then a lung cancer cluster for cluster three, so they tended to have a higher prevalence of lung cancer, and then cluster four was just high everything that we looked at. And as you get down through the cluster numbers, you did</w:t>
      </w:r>
      <w:r>
        <w:rPr>
          <w:rFonts w:ascii="Calibri" w:eastAsia="Calibri" w:hAnsi="Calibri" w:cs="Calibri"/>
          <w:color w:val="000000"/>
          <w:sz w:val="22"/>
        </w:rPr>
        <w:t xml:space="preserve">n't have as many cluster members, which is good from a health standpoint, we want workers to be healthy as long as they can, and former workers too. And then, as we moved into predicting lung functions, while the comorbidity clusters were not very strong predictors of the lung function changes, what really were </w:t>
      </w:r>
      <w:proofErr w:type="spellStart"/>
      <w:r>
        <w:rPr>
          <w:rFonts w:ascii="Calibri" w:eastAsia="Calibri" w:hAnsi="Calibri" w:cs="Calibri"/>
          <w:color w:val="000000"/>
          <w:sz w:val="22"/>
        </w:rPr>
        <w:t>were</w:t>
      </w:r>
      <w:proofErr w:type="spellEnd"/>
      <w:r>
        <w:rPr>
          <w:rFonts w:ascii="Calibri" w:eastAsia="Calibri" w:hAnsi="Calibri" w:cs="Calibri"/>
          <w:color w:val="000000"/>
          <w:sz w:val="22"/>
        </w:rPr>
        <w:t xml:space="preserve"> age at your initial screening exam, and then your spirometry results, specifically the forced expiratory volume in one second result. So that baseline lung function was super important, which I </w:t>
      </w:r>
      <w:r>
        <w:rPr>
          <w:rFonts w:ascii="Calibri" w:eastAsia="Calibri" w:hAnsi="Calibri" w:cs="Calibri"/>
          <w:color w:val="000000"/>
          <w:sz w:val="22"/>
        </w:rPr>
        <w:t>don't think anyone was surprised by, but it's good to see it play out in the data.</w:t>
      </w:r>
    </w:p>
    <w:p w14:paraId="7DE5FBBD"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right. And can you then, with the data you collected, determine, I don't know, how quickly or the severity of loss of lung function over time, or is that even what you were looking for?</w:t>
      </w:r>
    </w:p>
    <w:p w14:paraId="7AF77AF7"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Dr. Sara Howard:</w:t>
      </w:r>
      <w:r>
        <w:rPr>
          <w:rFonts w:ascii="Calibri" w:eastAsia="Calibri" w:hAnsi="Calibri" w:cs="Calibri"/>
          <w:color w:val="000000"/>
          <w:sz w:val="22"/>
        </w:rPr>
        <w:tab/>
        <w:t>So that's a great follow-on question, and that wasn't necessarily what we were looking at. We were just looking at, from your initial to whenever you did your re-screening, which is about three years... It's not the same for everyone, because some people choose to come back later, but it's about three years. So we had to deal with the time issue, could we actually predict it? A follow-on way to look at that would be to say, okay, over that time period, can we look at who's declining faster than another? Ye</w:t>
      </w:r>
      <w:r>
        <w:rPr>
          <w:rFonts w:ascii="Calibri" w:eastAsia="Calibri" w:hAnsi="Calibri" w:cs="Calibri"/>
          <w:color w:val="000000"/>
          <w:sz w:val="22"/>
        </w:rPr>
        <w:t>ah. So we didn't quite look at it, but that's a great follow-on question.</w:t>
      </w:r>
    </w:p>
    <w:p w14:paraId="033558EF"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Maybe future research.</w:t>
      </w:r>
    </w:p>
    <w:p w14:paraId="30A17E66"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Yes, exactly. We're always looking for future research, right?</w:t>
      </w:r>
    </w:p>
    <w:p w14:paraId="3E7AE407"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you said that you were a little surprised of diesel exhaust and some of the exposures that resulted in COPD. Was that just because maybe you don't expect to see a finding like that in what we would typically classify as an energy worker, or was it just different than you expected?</w:t>
      </w:r>
    </w:p>
    <w:p w14:paraId="0B8AAA47"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No, there is a body of literature about occupational exposure around diesel exhaust, around silica. But typically, in the general public, when they talk about occupational exposure and COPD, they tend to talk very generally as, yes, vapors, dust and gases, that's the general variable that they put.</w:t>
      </w:r>
    </w:p>
    <w:p w14:paraId="61B30F14"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2D564F54"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And then, you'll do a few studies here and there that will look specifically at an exposure. And to see it within a specific occupational study, to see it, it is self-reported exposure. We didn't go get exposure data from the sites or anything like that where it's a quantitative value. This is, "Were you exposed as part of your normal job duties, yes, no?" So there's some bias in there. So self-report measures always have a little bit of bias. So when we're looking at those exposures that we expect to see,</w:t>
      </w:r>
      <w:r>
        <w:rPr>
          <w:rFonts w:ascii="Calibri" w:eastAsia="Calibri" w:hAnsi="Calibri" w:cs="Calibri"/>
          <w:color w:val="000000"/>
          <w:sz w:val="22"/>
        </w:rPr>
        <w:t xml:space="preserve"> I'm always a little cautious like, okay, are we actually going to see it or not? And really, how much is it? How much is that relationship in there? How strong is it? That kind of thing. I guess the association for the first one.</w:t>
      </w:r>
    </w:p>
    <w:p w14:paraId="632E13EB"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to actually see it in the data was great. Because we were also including things like smoking, because you have to, it's such a strong factor that it's got to be included. And so, part of me was like, okay, are we just going to do this and say it's smoking? Well, okay, then that's a data point, we've learned something and we move on. But actually, to get to talk about those occupational exposures was very exciting to see.</w:t>
      </w:r>
    </w:p>
    <w:p w14:paraId="79BF065E"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Awesome. Is there anything, I guess, future research-wise that this will help you and the health studies team focus on in the future that you learned from your work?</w:t>
      </w:r>
    </w:p>
    <w:p w14:paraId="306448D9"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 xml:space="preserve">Yes. So the National </w:t>
      </w:r>
      <w:r>
        <w:rPr>
          <w:rFonts w:ascii="Calibri" w:eastAsia="Calibri" w:hAnsi="Calibri" w:cs="Calibri"/>
          <w:color w:val="000000"/>
          <w:sz w:val="22"/>
        </w:rPr>
        <w:t>Supplemental Screening Program has a research team that includes the Arvada team, Dr. Stalker, Zac Hubbell, Heather, but also our partners at University of Colorado Denver. That's Lee Newman and his team, who were also wonderful and were so supportive and did all kinds of review for me, answered all kinds of questions, both the NSSP and the UCD team, they were so wonderful. So from this, we did the studies, we've learned, and we can use that to inform our research going forward. We are continuing to do rese</w:t>
      </w:r>
      <w:r>
        <w:rPr>
          <w:rFonts w:ascii="Calibri" w:eastAsia="Calibri" w:hAnsi="Calibri" w:cs="Calibri"/>
          <w:color w:val="000000"/>
          <w:sz w:val="22"/>
        </w:rPr>
        <w:t>arch on the NSSP with that research team and we're starting to move to do some newer things. And plus, it gets us a cool use of machine learning too. So whether it's from the information or the method, we can then take it, apply it, as we move for the research priorities.</w:t>
      </w:r>
    </w:p>
    <w:p w14:paraId="124B7AB0"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Sara, talk about the importance of that, because everyone's talking about AI and machine learning. From a researcher's perspective, how important is machine learning? I mean, it sounds like, in this case, very important to help you process data and information. Talk about why it's so valuable.</w:t>
      </w:r>
    </w:p>
    <w:p w14:paraId="74AE5AD8" w14:textId="007CD899"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Yes. So for me as a researcher, it is a new technique to help us understand the data better. But it's not one of those things where you say we can just apply machine learning to everything That's not a good use of it. As an epidemiologist, it's got to be driven by your question, so what am I actually trying to answer? Can I use machine learning to answer that question, or is there another traditional method that gets at that question? And if it's the traditional method, then we go with the traditional meth</w:t>
      </w:r>
      <w:r>
        <w:rPr>
          <w:rFonts w:ascii="Calibri" w:eastAsia="Calibri" w:hAnsi="Calibri" w:cs="Calibri"/>
          <w:color w:val="000000"/>
          <w:sz w:val="22"/>
        </w:rPr>
        <w:t xml:space="preserve">od. But if it's </w:t>
      </w:r>
      <w:proofErr w:type="gramStart"/>
      <w:r>
        <w:rPr>
          <w:rFonts w:ascii="Calibri" w:eastAsia="Calibri" w:hAnsi="Calibri" w:cs="Calibri"/>
          <w:color w:val="000000"/>
          <w:sz w:val="22"/>
        </w:rPr>
        <w:t>the machine</w:t>
      </w:r>
      <w:proofErr w:type="gramEnd"/>
      <w:r>
        <w:rPr>
          <w:rFonts w:ascii="Calibri" w:eastAsia="Calibri" w:hAnsi="Calibri" w:cs="Calibri"/>
          <w:color w:val="000000"/>
          <w:sz w:val="22"/>
        </w:rPr>
        <w:t xml:space="preserve"> learning, we go with </w:t>
      </w:r>
      <w:proofErr w:type="gramStart"/>
      <w:r>
        <w:rPr>
          <w:rFonts w:ascii="Calibri" w:eastAsia="Calibri" w:hAnsi="Calibri" w:cs="Calibri"/>
          <w:color w:val="000000"/>
          <w:sz w:val="22"/>
        </w:rPr>
        <w:t>the machine</w:t>
      </w:r>
      <w:proofErr w:type="gramEnd"/>
      <w:r>
        <w:rPr>
          <w:rFonts w:ascii="Calibri" w:eastAsia="Calibri" w:hAnsi="Calibri" w:cs="Calibri"/>
          <w:color w:val="000000"/>
          <w:sz w:val="22"/>
        </w:rPr>
        <w:t xml:space="preserve"> learning.</w:t>
      </w:r>
      <w:r w:rsidR="00E3366D">
        <w:rPr>
          <w:rFonts w:ascii="Calibri" w:eastAsia="Calibri" w:hAnsi="Calibri" w:cs="Calibri"/>
          <w:color w:val="000000"/>
          <w:sz w:val="22"/>
        </w:rPr>
        <w:t xml:space="preserve"> </w:t>
      </w:r>
      <w:r>
        <w:rPr>
          <w:rFonts w:ascii="Calibri" w:eastAsia="Calibri" w:hAnsi="Calibri" w:cs="Calibri"/>
          <w:color w:val="000000"/>
          <w:sz w:val="22"/>
        </w:rPr>
        <w:t>But at the same time, it is super important to investigate the newer novel methods, because it gives you a different perspective and a different data point that you maybe didn't get from traditional statistics. And if you get to the same answer with the novel method, that's just more scientific rigor. That's just saying, "Wow, we've really started to validate this."</w:t>
      </w:r>
    </w:p>
    <w:p w14:paraId="5FE0176A"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that said... I love talking machine learning and AI, so if we can use it, let's figure out how to do that. But to say all of that, once you say you're going to apply it and you're going to use it, we have to be thoughtful about how we apply it. So this isn't a throw everything at the wall and see what sticks situation. We need to be very thoughtful about the variables or the predictors, whatever you want to call them, that we're putting into the model, to actually make it make sense biologically or me</w:t>
      </w:r>
      <w:r>
        <w:rPr>
          <w:rFonts w:ascii="Calibri" w:eastAsia="Calibri" w:hAnsi="Calibri" w:cs="Calibri"/>
          <w:color w:val="000000"/>
          <w:sz w:val="22"/>
        </w:rPr>
        <w:t xml:space="preserve">chanistically or whatever you're doing. And so, it helps with that awareness on the research side. But I also think, as a user of other AI models that maybe I didn't build myself, like I did here in my research, it makes you aware of what data is being input, thinking through how those </w:t>
      </w:r>
      <w:r>
        <w:rPr>
          <w:rFonts w:ascii="Calibri" w:eastAsia="Calibri" w:hAnsi="Calibri" w:cs="Calibri"/>
          <w:color w:val="000000"/>
          <w:sz w:val="22"/>
        </w:rPr>
        <w:lastRenderedPageBreak/>
        <w:t>models work and trying to understand that, what helps us then understand how we can then apply them later for other uses, whether it's research or something else.</w:t>
      </w:r>
    </w:p>
    <w:p w14:paraId="32EF1C98"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So as with anything else, it seems, AI-related, what's in the system is as important as what you get out of it. And as you said, how you ask the question... You're not just spitting out a bunch of stuff and letting the machine say, "Here's what you missed," or, "Here's what you don't know," or whatever it is. It's applying, as you said, scientific rigor and thought and questioning to the data as it's being processed and produced.</w:t>
      </w:r>
    </w:p>
    <w:p w14:paraId="1A28B9F4"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Exactly. During my graduate studies, I of course took machine learning classes, and in one of the classes, there was an exercise where the professor said, "Okay, we're giving you this dataset. You need to come back, think through..." Kind of like research question. "Here's the data, you need to be able to predict," and it was car accidents or something like that, "What are the factors for car accidents?" And so, in that dataset, they came back with all of these different variables that were like hair color</w:t>
      </w:r>
      <w:r>
        <w:rPr>
          <w:rFonts w:ascii="Calibri" w:eastAsia="Calibri" w:hAnsi="Calibri" w:cs="Calibri"/>
          <w:color w:val="000000"/>
          <w:sz w:val="22"/>
        </w:rPr>
        <w:t xml:space="preserve"> of the driver, stuff like that.</w:t>
      </w:r>
    </w:p>
    <w:p w14:paraId="27728B1A"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the point of that exercise was to... What they were looking for is, yes, you can build the model. Is hair color, for example, this is a total example, important for car accident? No, that doesn't make sense. But if you just throw it in the model, it might come back as important. And so, it's having that thoughtful design of, okay, what is actually important for, in this example, car accidents, and putting variables that we actually need to investigate, not just everything because it's available.</w:t>
      </w:r>
    </w:p>
    <w:p w14:paraId="704F2688"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that makes perfect sense. And I know as someone who has used AI and machine learning a little bit, it's always nice to know that people are thinking about those questions of not everything is causal or related to whatever the question is that you're attempting to answer, so I appreciate that very much.</w:t>
      </w:r>
    </w:p>
    <w:p w14:paraId="27861131"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Sara, is there anything else about your dissertation or your work? And I know y'all are exceedingly prolific on the research team. And I say that because I put together the annual report and I got a tremendous list of the research that you all have produced in the last year, and it's just amazing, the questions and the different ways that you can look at the data to really help future studies and understand the exposures that energy workers have experienced in those health effects. So as a research nerd my</w:t>
      </w:r>
      <w:r>
        <w:rPr>
          <w:rFonts w:ascii="Calibri" w:eastAsia="Calibri" w:hAnsi="Calibri" w:cs="Calibri"/>
          <w:color w:val="000000"/>
          <w:sz w:val="22"/>
        </w:rPr>
        <w:t>self, not from writing, but from reading more than anything, it really heartens me that we are so prolific in using the data that we have to better understand either where people have been or where their health might be going down the road.</w:t>
      </w:r>
    </w:p>
    <w:p w14:paraId="5D4E39EC"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Dr. Sara Howard:</w:t>
      </w:r>
      <w:r>
        <w:rPr>
          <w:rFonts w:ascii="Calibri" w:eastAsia="Calibri" w:hAnsi="Calibri" w:cs="Calibri"/>
          <w:color w:val="000000"/>
          <w:sz w:val="22"/>
        </w:rPr>
        <w:tab/>
        <w:t>Well, thank you. We love doing research over here. Like we say, we fly the research flag for us sometimes and we love doing it. But we don't want to do research just for the sake of doing research. We want to do impactful research that provides the scientific underpinning that people who are making decisions can use to then make better decisions, or maybe they need to reevaluate something, whatever that looks like. And so, that is why we do research. And really, for these studies, it is about understanding</w:t>
      </w:r>
      <w:r>
        <w:rPr>
          <w:rFonts w:ascii="Calibri" w:eastAsia="Calibri" w:hAnsi="Calibri" w:cs="Calibri"/>
          <w:color w:val="000000"/>
          <w:sz w:val="22"/>
        </w:rPr>
        <w:t>, yes, what has happened, what can we see, but ultimately, to go into protecting workers. That's the farsighted goal, is can we use this to help protect workers? And that makes the research, not just my dissertation, but the research at ORAU and in our group, so impactful, it's about the people and the ultimate end goal.</w:t>
      </w:r>
    </w:p>
    <w:p w14:paraId="1D110A9F"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Is there anything we haven't talked about that you want to make sure we cover?</w:t>
      </w:r>
    </w:p>
    <w:p w14:paraId="31D14137"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No, I don't think so. Just thanks for having me and thanks for always highlighting research at ORAU within the podcast. You do a lot of really cool content. But my favorite episodes are, of course, the research ones, because I'm a research nerd like you.</w:t>
      </w:r>
    </w:p>
    <w:p w14:paraId="43BFB173"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thank you for that. Yeah, I love talking about the research that we do, because I think in general, people don't know that we do this kind of research, and so anytime we can highlight it, I love to do it. So thank you for giving me the opportunity to highlight your research, I appreciate it.</w:t>
      </w:r>
    </w:p>
    <w:p w14:paraId="2C0753C8"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Dr. Sara Howard:</w:t>
      </w:r>
      <w:r>
        <w:rPr>
          <w:rFonts w:ascii="Calibri" w:eastAsia="Calibri" w:hAnsi="Calibri" w:cs="Calibri"/>
          <w:color w:val="000000"/>
          <w:sz w:val="22"/>
        </w:rPr>
        <w:tab/>
        <w:t>Thank you.</w:t>
      </w:r>
    </w:p>
    <w:p w14:paraId="3025F2AE" w14:textId="77777777" w:rsidR="00A77B3E" w:rsidRDefault="00EC20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3ADBBA94"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052B" w14:textId="77777777" w:rsidR="00EC2063" w:rsidRDefault="00EC2063">
      <w:r>
        <w:separator/>
      </w:r>
    </w:p>
  </w:endnote>
  <w:endnote w:type="continuationSeparator" w:id="0">
    <w:p w14:paraId="6A6195AA" w14:textId="77777777" w:rsidR="00EC2063" w:rsidRDefault="00EC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582B84" w14:paraId="68BF0F2A" w14:textId="77777777">
      <w:tc>
        <w:tcPr>
          <w:tcW w:w="4000" w:type="pct"/>
          <w:tcBorders>
            <w:top w:val="nil"/>
            <w:left w:val="nil"/>
            <w:bottom w:val="nil"/>
            <w:right w:val="nil"/>
          </w:tcBorders>
          <w:noWrap/>
        </w:tcPr>
        <w:p w14:paraId="541AA7B6" w14:textId="77777777" w:rsidR="00582B84" w:rsidRDefault="00EC2063">
          <w:r>
            <w:t>Further Together - Sara Howard (</w:t>
          </w:r>
          <w:proofErr w:type="gramStart"/>
          <w:r>
            <w:t>Completed  01</w:t>
          </w:r>
          <w:proofErr w:type="gramEnd"/>
          <w:r>
            <w:t>/23/26)</w:t>
          </w:r>
        </w:p>
        <w:p w14:paraId="1DA0DAC5" w14:textId="77777777" w:rsidR="00582B84" w:rsidRDefault="00EC2063">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EF56F63" w14:textId="77777777" w:rsidR="00582B84" w:rsidRDefault="00EC2063">
          <w:pPr>
            <w:jc w:val="right"/>
          </w:pPr>
          <w:r>
            <w:t xml:space="preserve">Page </w:t>
          </w:r>
          <w:r>
            <w:fldChar w:fldCharType="begin"/>
          </w:r>
          <w:r>
            <w:instrText>PAGE</w:instrText>
          </w:r>
          <w:r>
            <w:fldChar w:fldCharType="separate"/>
          </w:r>
          <w:r w:rsidR="00961563">
            <w:rPr>
              <w:noProof/>
            </w:rPr>
            <w:t>1</w:t>
          </w:r>
          <w:r>
            <w:fldChar w:fldCharType="end"/>
          </w:r>
          <w:r>
            <w:t xml:space="preserve"> of </w:t>
          </w:r>
          <w:r>
            <w:fldChar w:fldCharType="begin"/>
          </w:r>
          <w:r>
            <w:instrText>NUMPAGES</w:instrText>
          </w:r>
          <w:r>
            <w:fldChar w:fldCharType="separate"/>
          </w:r>
          <w:r w:rsidR="00961563">
            <w:rPr>
              <w:noProof/>
            </w:rPr>
            <w:t>2</w:t>
          </w:r>
          <w:r>
            <w:fldChar w:fldCharType="end"/>
          </w:r>
        </w:p>
      </w:tc>
    </w:tr>
  </w:tbl>
  <w:p w14:paraId="04B5B52C" w14:textId="77777777" w:rsidR="00582B84" w:rsidRDefault="00582B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8861" w14:textId="77777777" w:rsidR="00EC2063" w:rsidRDefault="00EC2063">
      <w:r>
        <w:separator/>
      </w:r>
    </w:p>
  </w:footnote>
  <w:footnote w:type="continuationSeparator" w:id="0">
    <w:p w14:paraId="4AE7ED2A" w14:textId="77777777" w:rsidR="00EC2063" w:rsidRDefault="00EC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82B84" w14:paraId="365F285D" w14:textId="77777777">
      <w:tc>
        <w:tcPr>
          <w:tcW w:w="5000" w:type="pct"/>
          <w:tcBorders>
            <w:top w:val="nil"/>
            <w:left w:val="nil"/>
            <w:bottom w:val="nil"/>
            <w:right w:val="nil"/>
          </w:tcBorders>
          <w:noWrap/>
        </w:tcPr>
        <w:p w14:paraId="786FB7D5" w14:textId="1912CF57" w:rsidR="00582B84" w:rsidRPr="00961563" w:rsidRDefault="00961563">
          <w:pPr>
            <w:rPr>
              <w:b/>
              <w:bCs/>
            </w:rPr>
          </w:pPr>
          <w:r w:rsidRPr="00961563">
            <w:rPr>
              <w:b/>
              <w:bCs/>
            </w:rPr>
            <w:t>Further Together, the ORAU Podcast</w:t>
          </w:r>
        </w:p>
        <w:p w14:paraId="6D10C51B" w14:textId="42AF0326" w:rsidR="00961563" w:rsidRPr="00961563" w:rsidRDefault="00961563">
          <w:pPr>
            <w:rPr>
              <w:b/>
              <w:bCs/>
            </w:rPr>
          </w:pPr>
          <w:r w:rsidRPr="00961563">
            <w:rPr>
              <w:b/>
              <w:bCs/>
            </w:rPr>
            <w:t>Sara Howard, Ph.D.</w:t>
          </w:r>
        </w:p>
        <w:p w14:paraId="7F4F83AB" w14:textId="7CA04EEC" w:rsidR="00961563" w:rsidRPr="00961563" w:rsidRDefault="00961563">
          <w:pPr>
            <w:rPr>
              <w:b/>
              <w:bCs/>
            </w:rPr>
          </w:pPr>
          <w:r w:rsidRPr="00961563">
            <w:rPr>
              <w:b/>
              <w:bCs/>
            </w:rPr>
            <w:t>January 29, 2026</w:t>
          </w:r>
        </w:p>
        <w:p w14:paraId="70EC5AAA" w14:textId="77777777" w:rsidR="00582B84" w:rsidRPr="00961563" w:rsidRDefault="00582B84">
          <w:pPr>
            <w:rPr>
              <w:b/>
              <w:bCs/>
            </w:rPr>
          </w:pPr>
        </w:p>
      </w:tc>
    </w:tr>
  </w:tbl>
  <w:p w14:paraId="7B9C5451" w14:textId="77777777" w:rsidR="00582B84" w:rsidRDefault="00582B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82B84"/>
    <w:rsid w:val="00961563"/>
    <w:rsid w:val="009869BD"/>
    <w:rsid w:val="00A77B3E"/>
    <w:rsid w:val="00CA2A55"/>
    <w:rsid w:val="00E3366D"/>
    <w:rsid w:val="00EC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DF546"/>
  <w15:docId w15:val="{98836F9B-FD49-4422-BFB5-E9D558E8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1563"/>
    <w:pPr>
      <w:tabs>
        <w:tab w:val="center" w:pos="4680"/>
        <w:tab w:val="right" w:pos="9360"/>
      </w:tabs>
    </w:pPr>
  </w:style>
  <w:style w:type="character" w:customStyle="1" w:styleId="HeaderChar">
    <w:name w:val="Header Char"/>
    <w:basedOn w:val="DefaultParagraphFont"/>
    <w:link w:val="Header"/>
    <w:rsid w:val="00961563"/>
    <w:rPr>
      <w:sz w:val="24"/>
      <w:szCs w:val="24"/>
    </w:rPr>
  </w:style>
  <w:style w:type="paragraph" w:styleId="Footer">
    <w:name w:val="footer"/>
    <w:basedOn w:val="Normal"/>
    <w:link w:val="FooterChar"/>
    <w:rsid w:val="00961563"/>
    <w:pPr>
      <w:tabs>
        <w:tab w:val="center" w:pos="4680"/>
        <w:tab w:val="right" w:pos="9360"/>
      </w:tabs>
    </w:pPr>
  </w:style>
  <w:style w:type="character" w:customStyle="1" w:styleId="FooterChar">
    <w:name w:val="Footer Char"/>
    <w:basedOn w:val="DefaultParagraphFont"/>
    <w:link w:val="Footer"/>
    <w:rsid w:val="009615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3088</Words>
  <Characters>15784</Characters>
  <Application>Microsoft Office Word</Application>
  <DocSecurity>0</DocSecurity>
  <Lines>343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2026-01-29T18:40:00Z</dcterms:created>
  <dcterms:modified xsi:type="dcterms:W3CDTF">2026-01-29T18:40:00Z</dcterms:modified>
</cp:coreProperties>
</file>