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8BC9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Ozone isn't directly emitted from anything, so it's formed in the air secondary. And I'm talking about like ozone down here. There's also the ozone layer that's way up there, and we're measuring the stuff that's down here, air quality and breathing it.</w:t>
      </w:r>
    </w:p>
    <w:p w14:paraId="36A6F08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We need to understand the dynamics piece, which is where is things like the wind pushing the air, the bad air, the pollution? I've also used the term pollution dynamics. And then the chemistry is like, okay, well, how is ozone being created? What are the different pathways that's making that happen?</w:t>
      </w:r>
    </w:p>
    <w:p w14:paraId="3D671DF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Narrator:</w:t>
      </w:r>
      <w:r>
        <w:rPr>
          <w:rFonts w:ascii="Calibri" w:eastAsia="Calibri" w:hAnsi="Calibri" w:cs="Calibri"/>
          <w:color w:val="000000"/>
          <w:sz w:val="22"/>
        </w:rPr>
        <w:tab/>
        <w:t>You're listening to Further Together, the ORAU podcast. Join Michael Holtz and his guests for conversations about all things ORAU. They'll talk about ORAU's storied history, our impact on an ever-changing world, our innovative scientific and technical solutions for our customers, and our commitment to the communities where we do business. Welcome to Further Together, the ORAU podcast.</w:t>
      </w:r>
    </w:p>
    <w:p w14:paraId="37F4CD1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Welcome to Further Together, the ORAU podcast. As ever, it is me, your host, Michael Holtz in the communications and marketing department at ORAU. And we are in the middle of a series of interviews with NASA postdoctoral program fellows. And I get the opportunity to do another one of those interviews today with Maurice Roots. Maurice, welcome to Further Together. I'm so glad you're here.</w:t>
      </w:r>
    </w:p>
    <w:p w14:paraId="456DC99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Thank you. Thank you. Appreciate it.</w:t>
      </w:r>
    </w:p>
    <w:p w14:paraId="1FDABF6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So Maurice, if you will, just from a high level, where are you in your postdoctoral fellowship and what are you researching?</w:t>
      </w:r>
    </w:p>
    <w:p w14:paraId="25EEAD3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So where am I? I am in my first year. I guess six months in now. And what am I researching? So I am in the earth sciences, and I'm studying atmospheric chemistry and dynamics. So I'm in that branch at NASA Goddard.</w:t>
      </w:r>
    </w:p>
    <w:p w14:paraId="5076D63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Gotcha.</w:t>
      </w:r>
    </w:p>
    <w:p w14:paraId="7A03E1C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And so then a little bit more specific than that, I'm using LiDAR's laser technology to measure the chemistry and dynamics of the atmosphere.</w:t>
      </w:r>
    </w:p>
    <w:p w14:paraId="01F9702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 So why is it important to understand atmospheric dynamics and chemistry, just from a lay person's perspective?</w:t>
      </w:r>
    </w:p>
    <w:p w14:paraId="595142F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That's an excellent question. So my main focus is about air quality. And then air quality, that's a really big bucket term, right?</w:t>
      </w:r>
    </w:p>
    <w:p w14:paraId="1D81F42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 sure.</w:t>
      </w:r>
    </w:p>
    <w:p w14:paraId="1D80CD3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Maurice Roots:</w:t>
      </w:r>
      <w:r>
        <w:rPr>
          <w:rFonts w:ascii="Calibri" w:eastAsia="Calibri" w:hAnsi="Calibri" w:cs="Calibri"/>
          <w:color w:val="000000"/>
          <w:sz w:val="22"/>
        </w:rPr>
        <w:tab/>
        <w:t>But specifically the thing that I piece and worry about is ozone. And ozone is on the list of important pollutants that are needed to be studied, measured, and maintained in the air at all times. It's part of the EPA's six criteria pollutants. So that's my main focus. The piece about why we need to measure that and worry about it so much, besides the health risks, the science part of that is that ozone isn't directly emitted from anything. So it's formed in the air secondary. And I'm talking about ozone down here. There's also the ozone layer that's way up there, and we're measuring the stuff that's down here, air quality and breathing it.</w:t>
      </w:r>
    </w:p>
    <w:p w14:paraId="714DAEA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Okay.</w:t>
      </w:r>
    </w:p>
    <w:p w14:paraId="4C31A67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So we need to understand the dynamics piece which is, where is things like the wind pushing the bad air, the pollution? I also use the term pollution dynamics. And then the chemistry is, okay, well, how is ozone being created? What are the different pathways that's making that happen?</w:t>
      </w:r>
    </w:p>
    <w:p w14:paraId="27CCEC3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so then understanding those pathways, hopefully you can remediate where the ozone is coming from?</w:t>
      </w:r>
    </w:p>
    <w:p w14:paraId="7B8FD06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Yeah. So where it's coming from. It's the thing about you don't know what you don't know.</w:t>
      </w:r>
    </w:p>
    <w:p w14:paraId="573ADD0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w:t>
      </w:r>
    </w:p>
    <w:p w14:paraId="083D444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And in this case, we know that something is wrong or this particular area, because EPA monitors stuff, we're seeing that the ozone is high. But why is that happening? And so, you need to do measurements and experiments to understand when, where, why, and how ozone is causing a problem in certain areas. And you can easily think of cities. A lot of my work is focused on the coastal areas because our cities are on the coast. Actually, lots of cities in the world actually are on the coast. And that changes a little bit of things. It changes stuff in the dynamics because you have water, and then you have land and they absorb heat differently.</w:t>
      </w:r>
    </w:p>
    <w:p w14:paraId="31706A1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you [inaudible 00:05:24] the breeze from being on the beach next to the water. So that breeze, if there's a factory on the other side, that breeze [inaudible 00:05:34] with it. The dynamics piece is really important in that. And then things that are happening that are in the changing of the dynamics, which is wind patterns or storm frequencies and things like that. They have a lot of force to move air from one location to another location and in some instances, overnight. So you can imagine a situation where there's a lot of pollution states away and then that gets pushed over to some other state, and then changes their situation.</w:t>
      </w:r>
    </w:p>
    <w:p w14:paraId="40A31DE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And maybe it's not the same form of the pollution, the exact same molecules because chemistry happens along the way. And then it gets to that location, and then now chemistry is still going. And so, you have to have both of those pieces to be able to understand when, where, how, and why things are happening.</w:t>
      </w:r>
    </w:p>
    <w:p w14:paraId="4CBF9C3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Gotcha. Gotcha. Is this an area you've always been interested, Maurice, or is this something that has sort of evolved over the trajectory of your education?</w:t>
      </w:r>
    </w:p>
    <w:p w14:paraId="6DD977C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So I think the answer is a little bit of both, but I didn't know it was both until actually recently. So on the side where it's a development is, my journey started when I was really young, like a little kid. I was probably like six years old and I was telling everybody that I was going to become a physicist. So I just kind of-</w:t>
      </w:r>
    </w:p>
    <w:p w14:paraId="4AD5AA5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Early to know what a physicist is, right?</w:t>
      </w:r>
    </w:p>
    <w:p w14:paraId="01F3E42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I was introduced to Star Trek very young, so it excited me. It wrapped me up, and I was like, "I want to do that. "</w:t>
      </w:r>
    </w:p>
    <w:p w14:paraId="0483A5C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love it.</w:t>
      </w:r>
    </w:p>
    <w:p w14:paraId="497A6F7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And so, I just went on that path and just did everything I could to go in that direction. And when I started getting into ... I was in high school and I started a ... It was an NSF program devoted to like an RAU, but it was for high school students also. They did multiple components, high school, undergrad, graduate students, and early career. And so, I was a high school student, perfect timing. And I got accepted into that and I started learning about nanoscience stuff. And right before that, I was like, "Okay, I want to work on something that is either so big, you can't see it or so small, you can't see it."</w:t>
      </w:r>
    </w:p>
    <w:p w14:paraId="791352A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w:t>
      </w:r>
    </w:p>
    <w:p w14:paraId="7557D70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And with the stuff that was so big, cosmology was interesting. And then I was like, "Ah, but I don't want to just stay in a room." And I wanted to do more experiments and stuff. So that helped in the nanoscience stuff. It was really popular then. And I was into computers and they're talking about like, "Oh, yeah, the new i7 has a 10-nanometer chip on it," and stuff like that, "or 10-nanometer transistors." So I started with that. It got me into learning about light, lasers, spectroscopy. Then I did an internship after I started undergrad. And my first one was with the atmospheric science department on campus.</w:t>
      </w:r>
    </w:p>
    <w:p w14:paraId="45E1A85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I learned electronic stuff and I was working with Weather Station. And then I went back to the nano side of things and did an internship in California for microelectronics. And then that was more electronic stuff, a lot of lab work, a lot of bunny-suit things, and building stuff again. And then I did another internship that was back to atmospheric stuff. It was all building together. And </w:t>
      </w:r>
      <w:r>
        <w:rPr>
          <w:rFonts w:ascii="Calibri" w:eastAsia="Calibri" w:hAnsi="Calibri" w:cs="Calibri"/>
          <w:color w:val="000000"/>
          <w:sz w:val="22"/>
        </w:rPr>
        <w:lastRenderedPageBreak/>
        <w:t>so, the last internship was with NOAA, and it's because I won a fellowship, the Hollings Scholarship.</w:t>
      </w:r>
    </w:p>
    <w:p w14:paraId="7D033E3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I was at NOAA Boulder and I worked on an instrument that was custom built in-house to fly on an aircraft and take samples of the air. And I basically used all of this knowledge that I had before. And that's kind of why I won the internship because the instrument was doing spectroscopy. There was a lot of electronics work that was done. I wrote a lot of code for it. It just kind of put itself together.</w:t>
      </w:r>
    </w:p>
    <w:p w14:paraId="0076711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It fit. Yeah.</w:t>
      </w:r>
    </w:p>
    <w:p w14:paraId="5ADD405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 xml:space="preserve">Yeah. It just fit. And I love the experience so much. And I was like, I didn't know that this existed, that people build instruments to do this kind of stuff. And that this whole thing is happening, what we do is we call them campaigns, where a lot of researchers that do atmospheric measurements will get together and either some in aircraft or with my group, will be on the ground. And we're launching balloons and taking samples and using the </w:t>
      </w:r>
      <w:proofErr w:type="spellStart"/>
      <w:r>
        <w:rPr>
          <w:rFonts w:ascii="Calibri" w:eastAsia="Calibri" w:hAnsi="Calibri" w:cs="Calibri"/>
          <w:color w:val="000000"/>
          <w:sz w:val="22"/>
        </w:rPr>
        <w:t>LiDARs</w:t>
      </w:r>
      <w:proofErr w:type="spellEnd"/>
      <w:r>
        <w:rPr>
          <w:rFonts w:ascii="Calibri" w:eastAsia="Calibri" w:hAnsi="Calibri" w:cs="Calibri"/>
          <w:color w:val="000000"/>
          <w:sz w:val="22"/>
        </w:rPr>
        <w:t>, the lasers to get profiles all the way up to 10 kilometers above the surface.</w:t>
      </w:r>
    </w:p>
    <w:p w14:paraId="74F94FC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going on boats to coordinate things and launch, and all that kind of stuff. And I loved it ever since that first experience. And I've done maybe 10 or 11 deployments since then. And that was 2018, is when I did that. And it's been all over the place, zigzag, but it's coming right to where it should be.</w:t>
      </w:r>
    </w:p>
    <w:p w14:paraId="1B7636E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love it. I love the notion that everything sort of built to you, this one thing, this one aspect, and it all has just building blocked onto everything to come together. It's really incredible. And it sounds like you're doing important work, but you're having fun at the same time. Getting to do these awesome deployments and gathering data. And all of this great work, but also being able to enjoy what the heck you're doing.</w:t>
      </w:r>
    </w:p>
    <w:p w14:paraId="2124D2A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Yeah, I love it a lot. It's also really rewarding too, because it has that piece of direct impact as well. And that's really nice. So it's fun, it's rigorous, intellectually challenging. And then it's also, it feels like you're helping.</w:t>
      </w:r>
    </w:p>
    <w:p w14:paraId="1CB0F90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You're doing something that makes a difference.</w:t>
      </w:r>
    </w:p>
    <w:p w14:paraId="4C4E3E2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Yeah. We'll get partners, state agencies and things like that, reach out to our groups specifically or NASA in general to participate in campaigns or something like that because they need the data that we can provide, so that they can do better for their citizens and their air quality and stuff like that. It's great.</w:t>
      </w:r>
    </w:p>
    <w:p w14:paraId="70B382B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love it. I love it. It checks all the boxes for a fulfilling career, really. Who doesn't love that, right?</w:t>
      </w:r>
    </w:p>
    <w:p w14:paraId="31AA557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Maurice Roots:</w:t>
      </w:r>
      <w:r>
        <w:rPr>
          <w:rFonts w:ascii="Calibri" w:eastAsia="Calibri" w:hAnsi="Calibri" w:cs="Calibri"/>
          <w:color w:val="000000"/>
          <w:sz w:val="22"/>
        </w:rPr>
        <w:tab/>
        <w:t>Yeah.</w:t>
      </w:r>
    </w:p>
    <w:p w14:paraId="6E9D658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So Maurice, talk to me about mentorship and how important it's been to have mentors help you shape the path that you've taken.</w:t>
      </w:r>
    </w:p>
    <w:p w14:paraId="274C1DA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So to start off, you have to have good mentors to really go after the thing that you are trying to do. And also, that goes along with that, is sometimes you need mentors to steer you away from the thing you're trying to do.</w:t>
      </w:r>
    </w:p>
    <w:p w14:paraId="2E1B034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Might as well. "Don't go there."</w:t>
      </w:r>
    </w:p>
    <w:p w14:paraId="5D58E88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Yeah. So for me, in my whole journey, which is still ongoing, it's still early career and stuff is, I've had so many mentors and I've been a student or a mentee of so many great people. And they've all helped me in their own way. And it was really having those multiple perspectives that contributed to just me being able to know what I need to do next and go forward. And it's almost dedicated because not one person is going to be able to answer all of your questions for this particular area. Your mom or dad might be great at giving you some life advice, but are they going to be able to tell you about this and that in your career? They don't have the same career as you.</w:t>
      </w:r>
    </w:p>
    <w:p w14:paraId="36DD259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Or your professor is great at what they do, but you're trying to do something slightly different, so maybe you also need somebody who does in that direction as well. And then, also the idea that you can learn from everybody has helped me quite a lot. And I've been very fortunate that I learned that you could learn from everybody from the beginning. It was not a discovery, it was just completely just shown to me. A prime example of that is that in high school, my math teacher, he actually used to do weather forecasts for the Air Force back when they used to fly spy planes and stuff like that. And he taught me all about, I think it was Algebra 2, pre-calculus, and I think maybe one other course.</w:t>
      </w:r>
    </w:p>
    <w:p w14:paraId="5CF7BB3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But he used to talk about all that stuff and he just lived so much life. He put himself through school in a dairy farm and things like that. And he takes care of his little dogs, and he just had so much to share. And I was like, "Oh, wow, this guy is just like my math teacher in public school." And then he's opened my mind up to the place that I live and how life works. He used to work for the NRO back when it was secret. Everybody has a story and you don't know what it is, and it's really nice. And then I started learning more about ... When I opened my mind up to that I guess, it just allowed for more possibilities of what other people had going on.</w:t>
      </w:r>
    </w:p>
    <w:p w14:paraId="26D6110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I grew up in Hampton, Virginia where there's a lot going on. There's a lot of military bases and NASA has a base there, one of the oldest ones. And there's a bunch of universities and the largest naval base and everything. So that's what I mean when I say that. It's like, oh, wow. Everybody here has a lot of stuff happening. So I just kind of learned to listen to everyone.</w:t>
      </w:r>
    </w:p>
    <w:p w14:paraId="7D57665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Yeah.</w:t>
      </w:r>
    </w:p>
    <w:p w14:paraId="1CFF32E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[inaudible 00:18:09].</w:t>
      </w:r>
    </w:p>
    <w:p w14:paraId="0550095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So it's mentorship and you're collaborating.</w:t>
      </w:r>
    </w:p>
    <w:p w14:paraId="6A83A83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Yeah. It's really important.</w:t>
      </w:r>
    </w:p>
    <w:p w14:paraId="57D8729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[inaudible 00:18:15] learning from each other as opposed to siloing off.</w:t>
      </w:r>
    </w:p>
    <w:p w14:paraId="25B0B7F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Yeah. The siloing, I don't think works at all. I've never seen that work really, even in studying. Peer-to-peer mentorship is also quite important because again, you can learn something from everybody. Because I've had instances where you try to learn this one concept. Especially in physics, there's a lot of concepts to learn. And maybe you don't get it right away, but your friend does and you guys can work together. And they might know a better way to teach it to you than the professor does.</w:t>
      </w:r>
    </w:p>
    <w:p w14:paraId="078E3F8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 makes sense.</w:t>
      </w:r>
    </w:p>
    <w:p w14:paraId="772895E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Yeah.</w:t>
      </w:r>
    </w:p>
    <w:p w14:paraId="6B0BBA0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How is it that you came to understand that?</w:t>
      </w:r>
    </w:p>
    <w:p w14:paraId="3BEC62C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Yeah, exactly.</w:t>
      </w:r>
    </w:p>
    <w:p w14:paraId="76973E9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if you can explain it to me, then hopefully I can understand it now too.</w:t>
      </w:r>
    </w:p>
    <w:p w14:paraId="23492B2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Yeah. And maybe it doesn't work for you, right?</w:t>
      </w:r>
    </w:p>
    <w:p w14:paraId="490A552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Sure.</w:t>
      </w:r>
    </w:p>
    <w:p w14:paraId="2C71CA6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It could. Just being open to that is really important. It's helped me a lot.</w:t>
      </w:r>
    </w:p>
    <w:p w14:paraId="246DC5D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to learn that at such a young age too, I think it's critical. I'm 56. I know people who still struggle with that, I know everything. But we don't. None of us knows everything, so we have to learn to work together.</w:t>
      </w:r>
    </w:p>
    <w:p w14:paraId="224B20A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Yeah. But collectively, we know a lot. And that's the power of that. All of this that we live in, everywhere we go, the laptop I'm talking to you on, it was not built by one person. It's multiple people and a lot of time. And realizing that is really powerful. So just maintaining relationships and trying to start new ones and being really open to, this person is an expert at something.</w:t>
      </w:r>
    </w:p>
    <w:p w14:paraId="3730307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That's right. That's right.</w:t>
      </w:r>
    </w:p>
    <w:p w14:paraId="4EC0D70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Maurice Roots:</w:t>
      </w:r>
      <w:r>
        <w:rPr>
          <w:rFonts w:ascii="Calibri" w:eastAsia="Calibri" w:hAnsi="Calibri" w:cs="Calibri"/>
          <w:color w:val="000000"/>
          <w:sz w:val="22"/>
        </w:rPr>
        <w:tab/>
        <w:t>Maybe it's just how they make their eggs in the morning, but it's something.</w:t>
      </w:r>
    </w:p>
    <w:p w14:paraId="5705A9B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But I like their eggs. I want to learn how to do that, right?</w:t>
      </w:r>
    </w:p>
    <w:p w14:paraId="0F4CB59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Yeah.</w:t>
      </w:r>
    </w:p>
    <w:p w14:paraId="0CDF08B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So Maurice, have there been obstacles in your life that you've had to overcome?</w:t>
      </w:r>
    </w:p>
    <w:p w14:paraId="635F454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I would say for me, the first obstacle I always go back to is that same math professor. I used to do great in his classes, but I didn't really do my homework a lot, especially in middle school. And that constantly came up. So there was a moment that's always stuck with me where I was applying to that internship I was mentioning. And I wanted to get into it because I thought it was cool and I was always in science clubs and stuff like that. And I was good at math and science and everything.</w:t>
      </w:r>
    </w:p>
    <w:p w14:paraId="58F18FF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I needed a recommendation letter from a math teacher and a science teacher. And I asked him for a recommendation letter and he had this really serious conversation with me. And telling me that it seems like they're looking for really serious students and I don't know if you're a really serious student. You can do this stuff, but you're not behaving like somebody who's serious because you're not really putting in as much effort as you could. And so I just, "Oh, okay." And I just was, "I hear what you're saying." And I just flipped it around from there.</w:t>
      </w:r>
    </w:p>
    <w:p w14:paraId="462D6C3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Wow. Okay.</w:t>
      </w:r>
    </w:p>
    <w:p w14:paraId="579C961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Yeah. He went on to write me the letter. I think it was a week or two weeks later in class, he just came by. And he was like, "I wrote you the letter and just put it on my desk." And then I took it in and I turned it into the office for the application at the last minute, and then I made it in. And I've always remembered that moment of like, don't forget that people are paying attention and they want to be advocates for you. Not all people do, but there's somebody. And I guess I've just walked away from that. It's like, I don't want to let people down that...</w:t>
      </w:r>
    </w:p>
    <w:p w14:paraId="2D37386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 They're not [inaudible 00:23:14] you, but you have to meet me halfway, right?</w:t>
      </w:r>
    </w:p>
    <w:p w14:paraId="3A7C139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Yeah. Yeah. That's a great way to put it. Exactly. Yeah. You got to meet people halfway. So I think most of what I've considered or written down for myself as things I've had to overcome have just been inward, internal. The potential for adversity, I've kind of not really gone the other direction, but in some kind of way, I don't feel like I have. And also possibly even been shielded from some things as well.</w:t>
      </w:r>
    </w:p>
    <w:p w14:paraId="4508AD4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I know a lot of my mentors have done lots of stuff to just make sure that the students that they're taking care of don't have to worry about things all the way from politics or just people you can't work with. And then also, another thing that I think helps is my name is not really... You fill out a lot of applications for things and my name is fine. It's a little bit confusing and it also sounds really cool.</w:t>
      </w:r>
    </w:p>
    <w:p w14:paraId="78ED18D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It does help.</w:t>
      </w:r>
    </w:p>
    <w:p w14:paraId="3ADF075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Yeah, I get that a lot. So I know that that helps a lot on things.</w:t>
      </w:r>
    </w:p>
    <w:p w14:paraId="192850D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You hear the name Maurice Roots and you're like, "I need to know who that guy is. " So no, I appreciate that. And I hear you on the internals of, I am the obstacles as opposed to external factors necessarily.</w:t>
      </w:r>
    </w:p>
    <w:p w14:paraId="3AB14A1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Yeah. I think there have been some external factors, but not necessarily directly in the career aspect. Obviously there's external stressors of growing up in southern states or family that's down there and everything. There's that. I grew up from the 2000s and everything, and I also started school pretty young too. That's a thing that I didn't mention, but I started sixth grade when I was nine years old.</w:t>
      </w:r>
    </w:p>
    <w:p w14:paraId="3E73A72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Oh, wow. Okay.</w:t>
      </w:r>
    </w:p>
    <w:p w14:paraId="75E12EE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Yeah. So I was homeschooled before then. So my elementary school schooling was like homeschooled.</w:t>
      </w:r>
    </w:p>
    <w:p w14:paraId="5AD05D2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That's amazing in and of itself.</w:t>
      </w:r>
    </w:p>
    <w:p w14:paraId="0692A54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Yeah. A lot of things for me were just inward because in those development periods then, it was essentially by myself. Not really surrounded by a lot of other children and not really interacting with the world a lot because it's not public school and stuff. And then when I get into public school, it's just a complete culture shock to me about everything.</w:t>
      </w:r>
    </w:p>
    <w:p w14:paraId="42DB047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 And you're the youngest kid in...</w:t>
      </w:r>
    </w:p>
    <w:p w14:paraId="6746E5C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Yeah. And being the youngest always, only until recently, ending graduate school... I think it was last year, there was one of the first moments where I was like, "I'm not the youngest person in this room right now."</w:t>
      </w:r>
    </w:p>
    <w:p w14:paraId="25E9E50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Thank you, Lord.</w:t>
      </w:r>
    </w:p>
    <w:p w14:paraId="1903057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Yeah. It was a big shocker. And I was like, I guess I'm relieved about that.</w:t>
      </w:r>
    </w:p>
    <w:p w14:paraId="23F4B51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Yeah. You can see that.</w:t>
      </w:r>
    </w:p>
    <w:p w14:paraId="7DD4028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Maurice Roots:</w:t>
      </w:r>
      <w:r>
        <w:rPr>
          <w:rFonts w:ascii="Calibri" w:eastAsia="Calibri" w:hAnsi="Calibri" w:cs="Calibri"/>
          <w:color w:val="000000"/>
          <w:sz w:val="22"/>
        </w:rPr>
        <w:tab/>
        <w:t>But that's also an inward thing about being comfortable and stuff like that.</w:t>
      </w:r>
    </w:p>
    <w:p w14:paraId="4972DB3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Yeah. Like imposter syndrome sort of?</w:t>
      </w:r>
    </w:p>
    <w:p w14:paraId="565016A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Imposter syndrome, yeah. I would say I've had a lot about that, but I think just the way my brain is wired. I don't let that make me want to stop, it makes me want to try harder because I want to prove that wrong. It's like overcompensating. And I know people that go either direction or people do way too much work because they feel like an imposter. And some people are like, "I don't feel like I belong here, so I'm going to try and not... "</w:t>
      </w:r>
    </w:p>
    <w:p w14:paraId="598210C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I'm going to skate by.</w:t>
      </w:r>
    </w:p>
    <w:p w14:paraId="6DCABC1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Yeah.</w:t>
      </w:r>
    </w:p>
    <w:p w14:paraId="159FC79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So Maurice, the last question for you, what brings you joy?</w:t>
      </w:r>
    </w:p>
    <w:p w14:paraId="2DB85C3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What brings me joy? I do have the answer to this question because I'm remembering, I was talking about this last month. What brings me joy is, I feel like it's a little bit cheesy, but it's to bring other people joy. And I do have that to back it up. I like to play music. I plan to start a band again. One of my favorite things is-</w:t>
      </w:r>
    </w:p>
    <w:p w14:paraId="14B5C56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[inaudible 00:29:16] like Maurice Roots, you've got to start a band, right? Just kidding.</w:t>
      </w:r>
    </w:p>
    <w:p w14:paraId="1C63C99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I really enjoy cooking for people. That is one of my favorite things. I like to host and I like to cook, and cook all types of stuff.</w:t>
      </w:r>
    </w:p>
    <w:p w14:paraId="3B390A9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Nice.</w:t>
      </w:r>
    </w:p>
    <w:p w14:paraId="1657CB7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And I like to bring people laughter in some kind of way. I find that just really important. One of the things for me is, I feel weird if I haven't laughed in a day.</w:t>
      </w:r>
    </w:p>
    <w:p w14:paraId="4125B68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love that.</w:t>
      </w:r>
    </w:p>
    <w:p w14:paraId="5ED81D2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I try to make sure that that happens.</w:t>
      </w:r>
    </w:p>
    <w:p w14:paraId="23E33F4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That's so important and people actually, we forget that a little bit of laughter really can go a long way.</w:t>
      </w:r>
    </w:p>
    <w:p w14:paraId="5FFF660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Yeah, it really does. So those three things are the biggest. I like to cook for people and play music and just make people laugh. What brings me a lot of joy, I think the most is to bring other people joy.</w:t>
      </w:r>
    </w:p>
    <w:p w14:paraId="63F9EF3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love that.</w:t>
      </w:r>
    </w:p>
    <w:p w14:paraId="065ACE3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Maurice Roots:</w:t>
      </w:r>
      <w:r>
        <w:rPr>
          <w:rFonts w:ascii="Calibri" w:eastAsia="Calibri" w:hAnsi="Calibri" w:cs="Calibri"/>
          <w:color w:val="000000"/>
          <w:sz w:val="22"/>
        </w:rPr>
        <w:tab/>
        <w:t>Because then, now we're all just joyful and happy together. And that's great.</w:t>
      </w:r>
    </w:p>
    <w:p w14:paraId="64A53D5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Love it. Well, Maurice, that's all I have. That's my last question, so thank you so much. I appreciate your time.</w:t>
      </w:r>
    </w:p>
    <w:p w14:paraId="322FF38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Maurice Roots:</w:t>
      </w:r>
      <w:r>
        <w:rPr>
          <w:rFonts w:ascii="Calibri" w:eastAsia="Calibri" w:hAnsi="Calibri" w:cs="Calibri"/>
          <w:color w:val="000000"/>
          <w:sz w:val="22"/>
        </w:rPr>
        <w:tab/>
        <w:t>Thank you.</w:t>
      </w:r>
    </w:p>
    <w:p w14:paraId="749E343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Narrator:</w:t>
      </w:r>
      <w:r>
        <w:rPr>
          <w:rFonts w:ascii="Calibri" w:eastAsia="Calibri" w:hAnsi="Calibri" w:cs="Calibri"/>
          <w:color w:val="000000"/>
          <w:sz w:val="22"/>
        </w:rPr>
        <w:tab/>
        <w:t>Thank you for listening to Further Together, the ORAU podcast. To learn more about any of the topics discussed by our experts, visit www.orau.org. You can also find us on Facebook, Twitter, and LinkedIn @ORAU and on Instagram @ORAUTogether. If you like Further Together, the ORAU podcast, we would appreciate you giving us a review on your favorite podcast platform. Your reviews will help more people find the podcast.</w:t>
      </w:r>
    </w:p>
    <w:p w14:paraId="7447232F"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753FF" w14:textId="77777777" w:rsidR="009A01C8" w:rsidRDefault="009A01C8">
      <w:r>
        <w:separator/>
      </w:r>
    </w:p>
  </w:endnote>
  <w:endnote w:type="continuationSeparator" w:id="0">
    <w:p w14:paraId="3E718927" w14:textId="77777777" w:rsidR="009A01C8" w:rsidRDefault="009A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F059" w14:textId="77777777" w:rsidR="00CA6A1E" w:rsidRDefault="00CA6A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606799" w14:paraId="5CC4B6A8" w14:textId="77777777">
      <w:tc>
        <w:tcPr>
          <w:tcW w:w="4000" w:type="pct"/>
          <w:tcBorders>
            <w:top w:val="nil"/>
            <w:left w:val="nil"/>
            <w:bottom w:val="nil"/>
            <w:right w:val="nil"/>
          </w:tcBorders>
          <w:noWrap/>
        </w:tcPr>
        <w:p w14:paraId="4547F447" w14:textId="77777777" w:rsidR="00606799" w:rsidRDefault="00000000">
          <w:r>
            <w:t>ORAU Further Together-NPP-Maurice Roots (</w:t>
          </w:r>
          <w:proofErr w:type="gramStart"/>
          <w:r>
            <w:t>Completed  12</w:t>
          </w:r>
          <w:proofErr w:type="gramEnd"/>
          <w:r>
            <w:t>/02/25)</w:t>
          </w:r>
        </w:p>
        <w:p w14:paraId="747319B0" w14:textId="77777777" w:rsidR="00606799" w:rsidRDefault="00000000">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7EAD633A" w14:textId="77777777" w:rsidR="00606799" w:rsidRDefault="00000000">
          <w:pPr>
            <w:jc w:val="right"/>
          </w:pPr>
          <w:r>
            <w:t xml:space="preserve">Page </w:t>
          </w:r>
          <w:r>
            <w:fldChar w:fldCharType="begin"/>
          </w:r>
          <w:r>
            <w:instrText>PAGE</w:instrText>
          </w:r>
          <w:r>
            <w:fldChar w:fldCharType="separate"/>
          </w:r>
          <w:r w:rsidR="00CA6A1E">
            <w:rPr>
              <w:noProof/>
            </w:rPr>
            <w:t>1</w:t>
          </w:r>
          <w:r>
            <w:fldChar w:fldCharType="end"/>
          </w:r>
          <w:r>
            <w:t xml:space="preserve"> of </w:t>
          </w:r>
          <w:r>
            <w:fldChar w:fldCharType="begin"/>
          </w:r>
          <w:r>
            <w:instrText>NUMPAGES</w:instrText>
          </w:r>
          <w:r>
            <w:fldChar w:fldCharType="separate"/>
          </w:r>
          <w:r w:rsidR="00CA6A1E">
            <w:rPr>
              <w:noProof/>
            </w:rPr>
            <w:t>2</w:t>
          </w:r>
          <w:r>
            <w:fldChar w:fldCharType="end"/>
          </w:r>
        </w:p>
      </w:tc>
    </w:tr>
  </w:tbl>
  <w:p w14:paraId="01A03E5A" w14:textId="77777777" w:rsidR="00606799" w:rsidRDefault="0060679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334DC" w14:textId="77777777" w:rsidR="00CA6A1E" w:rsidRDefault="00CA6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64449" w14:textId="77777777" w:rsidR="009A01C8" w:rsidRDefault="009A01C8">
      <w:r>
        <w:separator/>
      </w:r>
    </w:p>
  </w:footnote>
  <w:footnote w:type="continuationSeparator" w:id="0">
    <w:p w14:paraId="770DC9F1" w14:textId="77777777" w:rsidR="009A01C8" w:rsidRDefault="009A0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5F412" w14:textId="77777777" w:rsidR="00CA6A1E" w:rsidRDefault="00CA6A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606799" w:rsidRPr="00CA6A1E" w14:paraId="53FDDF0D" w14:textId="77777777">
      <w:tc>
        <w:tcPr>
          <w:tcW w:w="5000" w:type="pct"/>
          <w:tcBorders>
            <w:top w:val="nil"/>
            <w:left w:val="nil"/>
            <w:bottom w:val="nil"/>
            <w:right w:val="nil"/>
          </w:tcBorders>
          <w:noWrap/>
        </w:tcPr>
        <w:p w14:paraId="7AADD807" w14:textId="77777777" w:rsidR="00606799" w:rsidRPr="00CA6A1E" w:rsidRDefault="00CA6A1E" w:rsidP="00CA6A1E">
          <w:pPr>
            <w:rPr>
              <w:b/>
              <w:bCs/>
            </w:rPr>
          </w:pPr>
          <w:r w:rsidRPr="00CA6A1E">
            <w:rPr>
              <w:b/>
              <w:bCs/>
            </w:rPr>
            <w:t>Further Together Podcast</w:t>
          </w:r>
        </w:p>
        <w:p w14:paraId="18962C8A" w14:textId="77777777" w:rsidR="00CA6A1E" w:rsidRPr="00CA6A1E" w:rsidRDefault="00CA6A1E" w:rsidP="00CA6A1E">
          <w:pPr>
            <w:rPr>
              <w:b/>
              <w:bCs/>
            </w:rPr>
          </w:pPr>
          <w:r w:rsidRPr="00CA6A1E">
            <w:rPr>
              <w:b/>
              <w:bCs/>
            </w:rPr>
            <w:t>Maurice Roots, NASA NPP</w:t>
          </w:r>
        </w:p>
        <w:p w14:paraId="2A6A885B" w14:textId="0AA81A18" w:rsidR="00CA6A1E" w:rsidRPr="00CA6A1E" w:rsidRDefault="00CA6A1E" w:rsidP="00CA6A1E">
          <w:pPr>
            <w:rPr>
              <w:b/>
              <w:bCs/>
            </w:rPr>
          </w:pPr>
          <w:r w:rsidRPr="00CA6A1E">
            <w:rPr>
              <w:b/>
              <w:bCs/>
            </w:rPr>
            <w:t>May 13, 2026</w:t>
          </w:r>
        </w:p>
      </w:tc>
    </w:tr>
  </w:tbl>
  <w:p w14:paraId="4D62E750" w14:textId="77777777" w:rsidR="00606799" w:rsidRPr="00CA6A1E" w:rsidRDefault="00606799">
    <w:pP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0E929" w14:textId="77777777" w:rsidR="00CA6A1E" w:rsidRDefault="00CA6A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606799"/>
    <w:rsid w:val="009A01C8"/>
    <w:rsid w:val="00A77B3E"/>
    <w:rsid w:val="00B53AA4"/>
    <w:rsid w:val="00CA2A55"/>
    <w:rsid w:val="00CA6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5A3B72C"/>
  <w15:docId w15:val="{0266C6A5-B111-4572-B2BA-9D431BDBD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6A1E"/>
    <w:pPr>
      <w:tabs>
        <w:tab w:val="center" w:pos="4680"/>
        <w:tab w:val="right" w:pos="9360"/>
      </w:tabs>
    </w:pPr>
  </w:style>
  <w:style w:type="character" w:customStyle="1" w:styleId="HeaderChar">
    <w:name w:val="Header Char"/>
    <w:basedOn w:val="DefaultParagraphFont"/>
    <w:link w:val="Header"/>
    <w:rsid w:val="00CA6A1E"/>
    <w:rPr>
      <w:sz w:val="24"/>
      <w:szCs w:val="24"/>
    </w:rPr>
  </w:style>
  <w:style w:type="paragraph" w:styleId="Footer">
    <w:name w:val="footer"/>
    <w:basedOn w:val="Normal"/>
    <w:link w:val="FooterChar"/>
    <w:rsid w:val="00CA6A1E"/>
    <w:pPr>
      <w:tabs>
        <w:tab w:val="center" w:pos="4680"/>
        <w:tab w:val="right" w:pos="9360"/>
      </w:tabs>
    </w:pPr>
  </w:style>
  <w:style w:type="character" w:customStyle="1" w:styleId="FooterChar">
    <w:name w:val="Footer Char"/>
    <w:basedOn w:val="DefaultParagraphFont"/>
    <w:link w:val="Footer"/>
    <w:rsid w:val="00CA6A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3321</Words>
  <Characters>18935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Holtz, Michael</dc:creator>
  <cp:lastModifiedBy>Holtz, Michael</cp:lastModifiedBy>
  <cp:revision>2</cp:revision>
  <dcterms:created xsi:type="dcterms:W3CDTF">2026-05-13T13:36:00Z</dcterms:created>
  <dcterms:modified xsi:type="dcterms:W3CDTF">2026-05-13T13:36:00Z</dcterms:modified>
</cp:coreProperties>
</file>